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</w:tblGrid>
      <w:tr w:rsidR="008B19DB" w:rsidRPr="009A156D" w14:paraId="02DFA077" w14:textId="77777777" w:rsidTr="008B19DB">
        <w:trPr>
          <w:gridBefore w:val="1"/>
          <w:wBefore w:w="5670" w:type="dxa"/>
        </w:trPr>
        <w:tc>
          <w:tcPr>
            <w:tcW w:w="1701" w:type="dxa"/>
          </w:tcPr>
          <w:p w14:paraId="663F9EE0" w14:textId="77777777" w:rsidR="008B19DB" w:rsidRPr="009A156D" w:rsidRDefault="008B19DB" w:rsidP="003A4ED6">
            <w:pPr>
              <w:pStyle w:val="Ledtext"/>
            </w:pPr>
            <w:bookmarkStart w:id="0" w:name="_Hlk535246237"/>
            <w:r>
              <w:t>Datum:</w:t>
            </w:r>
          </w:p>
        </w:tc>
      </w:tr>
      <w:tr w:rsidR="008B19DB" w:rsidRPr="009A156D" w14:paraId="12A1BB0C" w14:textId="77777777" w:rsidTr="009C136C">
        <w:trPr>
          <w:gridBefore w:val="1"/>
          <w:wBefore w:w="5670" w:type="dxa"/>
          <w:trHeight w:hRule="exact" w:val="851"/>
        </w:trPr>
        <w:tc>
          <w:tcPr>
            <w:tcW w:w="1701" w:type="dxa"/>
            <w:shd w:val="clear" w:color="auto" w:fill="auto"/>
          </w:tcPr>
          <w:p w14:paraId="581B9839" w14:textId="64949078" w:rsidR="008B19DB" w:rsidRPr="009A156D" w:rsidRDefault="008B19DB" w:rsidP="003A4ED6">
            <w:pPr>
              <w:pStyle w:val="Ledtext"/>
            </w:pPr>
            <w:r>
              <w:t>20</w:t>
            </w:r>
            <w:r w:rsidR="00D50329">
              <w:t>2</w:t>
            </w:r>
            <w:r w:rsidR="00CA28AB">
              <w:t>1</w:t>
            </w:r>
            <w:r>
              <w:t>-0</w:t>
            </w:r>
            <w:r w:rsidR="006956E9">
              <w:t>5</w:t>
            </w:r>
            <w:r w:rsidR="0021676F">
              <w:t>-</w:t>
            </w:r>
            <w:r w:rsidR="006956E9">
              <w:t>1</w:t>
            </w:r>
            <w:r w:rsidR="00A87108">
              <w:t>8</w:t>
            </w:r>
          </w:p>
        </w:tc>
      </w:tr>
      <w:tr w:rsidR="008B19DB" w:rsidRPr="009A156D" w14:paraId="45EE8073" w14:textId="77777777" w:rsidTr="008B19DB">
        <w:trPr>
          <w:gridAfter w:val="1"/>
          <w:wAfter w:w="1701" w:type="dxa"/>
        </w:trPr>
        <w:tc>
          <w:tcPr>
            <w:tcW w:w="5670" w:type="dxa"/>
          </w:tcPr>
          <w:p w14:paraId="61917AD2" w14:textId="284AA843" w:rsidR="008B19DB" w:rsidRPr="009A156D" w:rsidRDefault="008B19DB" w:rsidP="003A4ED6">
            <w:pPr>
              <w:pStyle w:val="Ledtext"/>
            </w:pPr>
            <w:r>
              <w:t>Utbildningsförvaltningen</w:t>
            </w:r>
          </w:p>
        </w:tc>
      </w:tr>
      <w:tr w:rsidR="008B19DB" w:rsidRPr="009A156D" w14:paraId="56DE62A8" w14:textId="77777777" w:rsidTr="008B19DB">
        <w:trPr>
          <w:gridAfter w:val="1"/>
          <w:wAfter w:w="1701" w:type="dxa"/>
        </w:trPr>
        <w:tc>
          <w:tcPr>
            <w:tcW w:w="5670" w:type="dxa"/>
          </w:tcPr>
          <w:p w14:paraId="69C28A26" w14:textId="0977E4B0" w:rsidR="008B19DB" w:rsidRPr="009A156D" w:rsidRDefault="008B19DB" w:rsidP="003A4ED6">
            <w:pPr>
              <w:pStyle w:val="Ledtext"/>
            </w:pPr>
            <w:r>
              <w:rPr>
                <w:b/>
              </w:rPr>
              <w:t>Kommun</w:t>
            </w:r>
            <w:r w:rsidR="00D50329">
              <w:rPr>
                <w:b/>
              </w:rPr>
              <w:t>ens</w:t>
            </w:r>
            <w:r>
              <w:rPr>
                <w:b/>
              </w:rPr>
              <w:t xml:space="preserve"> aktivitetsansvar</w:t>
            </w:r>
          </w:p>
        </w:tc>
      </w:tr>
      <w:tr w:rsidR="008B19DB" w:rsidRPr="009A156D" w14:paraId="36A68398" w14:textId="77777777" w:rsidTr="008B19DB">
        <w:trPr>
          <w:gridAfter w:val="1"/>
          <w:wAfter w:w="1701" w:type="dxa"/>
          <w:trHeight w:hRule="exact" w:val="170"/>
        </w:trPr>
        <w:tc>
          <w:tcPr>
            <w:tcW w:w="5670" w:type="dxa"/>
          </w:tcPr>
          <w:p w14:paraId="2C7BA8AA" w14:textId="77777777" w:rsidR="008B19DB" w:rsidRPr="009A156D" w:rsidRDefault="008B19DB" w:rsidP="003A4ED6">
            <w:pPr>
              <w:pStyle w:val="Ledtext"/>
              <w:rPr>
                <w:b/>
              </w:rPr>
            </w:pPr>
          </w:p>
        </w:tc>
      </w:tr>
    </w:tbl>
    <w:bookmarkEnd w:id="0"/>
    <w:p w14:paraId="33C1125F" w14:textId="77777777" w:rsidR="00513B77" w:rsidRDefault="008B19DB" w:rsidP="008B19DB">
      <w:pPr>
        <w:pStyle w:val="Rubrik1"/>
        <w:ind w:right="992"/>
        <w:rPr>
          <w:sz w:val="28"/>
        </w:rPr>
      </w:pP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14:paraId="2429833A" w14:textId="1D5C7425" w:rsidR="006956E9" w:rsidRPr="006956E9" w:rsidRDefault="006956E9" w:rsidP="006956E9">
      <w:pPr>
        <w:rPr>
          <w:b/>
          <w:sz w:val="28"/>
          <w:szCs w:val="20"/>
        </w:rPr>
      </w:pPr>
      <w:r>
        <w:rPr>
          <w:b/>
          <w:sz w:val="28"/>
          <w:szCs w:val="20"/>
        </w:rPr>
        <w:t>Till dig som avslutar grundskolan</w:t>
      </w:r>
    </w:p>
    <w:p w14:paraId="6AF06346" w14:textId="54959954" w:rsidR="006956E9" w:rsidRPr="006956E9" w:rsidRDefault="006956E9" w:rsidP="006956E9">
      <w:pPr>
        <w:rPr>
          <w:sz w:val="24"/>
          <w:szCs w:val="20"/>
        </w:rPr>
      </w:pPr>
      <w:bookmarkStart w:id="1" w:name="_Hlk40252054"/>
      <w:r w:rsidRPr="006956E9">
        <w:rPr>
          <w:sz w:val="24"/>
          <w:szCs w:val="20"/>
        </w:rPr>
        <w:t xml:space="preserve">Från den </w:t>
      </w:r>
      <w:r w:rsidR="008252A0">
        <w:rPr>
          <w:b/>
          <w:sz w:val="24"/>
          <w:szCs w:val="20"/>
        </w:rPr>
        <w:t>1</w:t>
      </w:r>
      <w:r w:rsidRPr="006956E9">
        <w:rPr>
          <w:b/>
          <w:sz w:val="24"/>
          <w:szCs w:val="20"/>
        </w:rPr>
        <w:t xml:space="preserve"> juli</w:t>
      </w:r>
      <w:r w:rsidRPr="006956E9">
        <w:rPr>
          <w:sz w:val="24"/>
          <w:szCs w:val="20"/>
        </w:rPr>
        <w:t xml:space="preserve"> </w:t>
      </w:r>
      <w:r w:rsidR="00362994">
        <w:rPr>
          <w:sz w:val="24"/>
          <w:szCs w:val="20"/>
        </w:rPr>
        <w:t xml:space="preserve">kan du </w:t>
      </w:r>
      <w:r w:rsidRPr="006956E9">
        <w:rPr>
          <w:sz w:val="24"/>
          <w:szCs w:val="20"/>
        </w:rPr>
        <w:t xml:space="preserve">logga in </w:t>
      </w:r>
      <w:r w:rsidR="00362994">
        <w:rPr>
          <w:sz w:val="24"/>
          <w:szCs w:val="20"/>
        </w:rPr>
        <w:t>i</w:t>
      </w:r>
      <w:r w:rsidRPr="006956E9">
        <w:rPr>
          <w:sz w:val="24"/>
          <w:szCs w:val="20"/>
        </w:rPr>
        <w:t xml:space="preserve"> Dexter och se </w:t>
      </w:r>
      <w:r w:rsidR="00362994">
        <w:rPr>
          <w:sz w:val="24"/>
          <w:szCs w:val="20"/>
        </w:rPr>
        <w:t xml:space="preserve">ditt </w:t>
      </w:r>
      <w:r w:rsidRPr="006956E9">
        <w:rPr>
          <w:sz w:val="24"/>
          <w:szCs w:val="20"/>
        </w:rPr>
        <w:t>antagningsbesked</w:t>
      </w:r>
      <w:r w:rsidR="00362994">
        <w:rPr>
          <w:sz w:val="24"/>
          <w:szCs w:val="20"/>
        </w:rPr>
        <w:t xml:space="preserve"> till gymnasiet.</w:t>
      </w:r>
      <w:r>
        <w:rPr>
          <w:sz w:val="24"/>
          <w:szCs w:val="20"/>
        </w:rPr>
        <w:t xml:space="preserve"> </w:t>
      </w:r>
      <w:r w:rsidRPr="006956E9">
        <w:rPr>
          <w:sz w:val="24"/>
          <w:szCs w:val="20"/>
        </w:rPr>
        <w:t xml:space="preserve">Du </w:t>
      </w:r>
      <w:r w:rsidR="00362994">
        <w:rPr>
          <w:sz w:val="24"/>
          <w:szCs w:val="20"/>
        </w:rPr>
        <w:t>ska</w:t>
      </w:r>
      <w:r w:rsidRPr="006956E9">
        <w:rPr>
          <w:sz w:val="24"/>
          <w:szCs w:val="20"/>
        </w:rPr>
        <w:t xml:space="preserve"> svara genom att klicka på </w:t>
      </w:r>
      <w:r w:rsidR="00362994">
        <w:rPr>
          <w:sz w:val="24"/>
          <w:szCs w:val="20"/>
        </w:rPr>
        <w:t xml:space="preserve">länken </w:t>
      </w:r>
      <w:r w:rsidRPr="006956E9">
        <w:rPr>
          <w:sz w:val="24"/>
          <w:szCs w:val="20"/>
        </w:rPr>
        <w:t>”svara”</w:t>
      </w:r>
      <w:r w:rsidR="008252A0">
        <w:rPr>
          <w:sz w:val="24"/>
          <w:szCs w:val="20"/>
        </w:rPr>
        <w:t xml:space="preserve"> mellan </w:t>
      </w:r>
      <w:proofErr w:type="gramStart"/>
      <w:r w:rsidR="008252A0" w:rsidRPr="008252A0">
        <w:rPr>
          <w:b/>
          <w:bCs/>
          <w:sz w:val="24"/>
          <w:szCs w:val="20"/>
        </w:rPr>
        <w:t>2-14</w:t>
      </w:r>
      <w:proofErr w:type="gramEnd"/>
      <w:r w:rsidR="008252A0" w:rsidRPr="008252A0">
        <w:rPr>
          <w:b/>
          <w:bCs/>
          <w:sz w:val="24"/>
          <w:szCs w:val="20"/>
        </w:rPr>
        <w:t xml:space="preserve"> juli</w:t>
      </w:r>
      <w:r w:rsidR="008252A0">
        <w:rPr>
          <w:sz w:val="24"/>
          <w:szCs w:val="20"/>
        </w:rPr>
        <w:t xml:space="preserve">. </w:t>
      </w:r>
    </w:p>
    <w:bookmarkEnd w:id="1"/>
    <w:p w14:paraId="1D98F24C" w14:textId="438EDE94" w:rsidR="00904723" w:rsidRDefault="00904723" w:rsidP="006956E9">
      <w:pPr>
        <w:rPr>
          <w:sz w:val="24"/>
          <w:szCs w:val="20"/>
        </w:rPr>
      </w:pPr>
      <w:r>
        <w:rPr>
          <w:sz w:val="24"/>
          <w:szCs w:val="20"/>
        </w:rPr>
        <w:t>Du som h</w:t>
      </w:r>
      <w:r w:rsidR="006956E9" w:rsidRPr="006956E9">
        <w:rPr>
          <w:sz w:val="24"/>
          <w:szCs w:val="20"/>
        </w:rPr>
        <w:t xml:space="preserve">ar sökt ett introduktionsprogram (IM) </w:t>
      </w:r>
      <w:r>
        <w:rPr>
          <w:sz w:val="24"/>
          <w:szCs w:val="20"/>
        </w:rPr>
        <w:t>och inte fått besked den 1 juli, kommer att få besked i augusti/september. Beskedet kan komma även efter att skolorna startat.</w:t>
      </w:r>
    </w:p>
    <w:p w14:paraId="37CECD8A" w14:textId="77777777" w:rsidR="006956E9" w:rsidRPr="006956E9" w:rsidRDefault="006956E9" w:rsidP="006956E9">
      <w:pPr>
        <w:rPr>
          <w:sz w:val="24"/>
          <w:szCs w:val="20"/>
        </w:rPr>
      </w:pPr>
    </w:p>
    <w:p w14:paraId="5DA863DA" w14:textId="62F4EA4A" w:rsidR="00CB768C" w:rsidRDefault="006956E9" w:rsidP="006956E9">
      <w:pPr>
        <w:rPr>
          <w:sz w:val="24"/>
          <w:szCs w:val="20"/>
        </w:rPr>
      </w:pPr>
      <w:bookmarkStart w:id="2" w:name="_Hlk40253133"/>
      <w:r w:rsidRPr="006956E9">
        <w:rPr>
          <w:sz w:val="24"/>
          <w:szCs w:val="20"/>
        </w:rPr>
        <w:t xml:space="preserve">Har du frågor om din gymnasieansökan mellan den </w:t>
      </w:r>
      <w:r w:rsidR="00EF5E07">
        <w:rPr>
          <w:b/>
          <w:sz w:val="24"/>
          <w:szCs w:val="20"/>
        </w:rPr>
        <w:t xml:space="preserve">5 juli </w:t>
      </w:r>
      <w:r w:rsidR="00CB768C">
        <w:rPr>
          <w:b/>
          <w:sz w:val="24"/>
          <w:szCs w:val="20"/>
        </w:rPr>
        <w:t xml:space="preserve">och </w:t>
      </w:r>
      <w:r w:rsidR="00D814FB">
        <w:rPr>
          <w:b/>
          <w:sz w:val="24"/>
          <w:szCs w:val="20"/>
        </w:rPr>
        <w:t>5</w:t>
      </w:r>
      <w:r w:rsidR="00CB768C">
        <w:rPr>
          <w:b/>
          <w:sz w:val="24"/>
          <w:szCs w:val="20"/>
        </w:rPr>
        <w:t xml:space="preserve"> augusti</w:t>
      </w:r>
      <w:r w:rsidRPr="006956E9">
        <w:rPr>
          <w:sz w:val="24"/>
          <w:szCs w:val="20"/>
        </w:rPr>
        <w:t xml:space="preserve"> kan du kontakta sommarvägledningens studie- och yrkesvägledare. De </w:t>
      </w:r>
      <w:r w:rsidR="00CB768C">
        <w:rPr>
          <w:sz w:val="24"/>
          <w:szCs w:val="20"/>
        </w:rPr>
        <w:t>går att nå:</w:t>
      </w:r>
    </w:p>
    <w:p w14:paraId="538A9194" w14:textId="64C7B3FD" w:rsidR="00CB768C" w:rsidRPr="00EF5E07" w:rsidRDefault="00CB768C" w:rsidP="00EF5E07">
      <w:pPr>
        <w:pStyle w:val="Liststycke"/>
        <w:numPr>
          <w:ilvl w:val="0"/>
          <w:numId w:val="5"/>
        </w:numPr>
        <w:rPr>
          <w:sz w:val="24"/>
          <w:szCs w:val="20"/>
        </w:rPr>
      </w:pPr>
      <w:r w:rsidRPr="00CB768C">
        <w:rPr>
          <w:sz w:val="24"/>
          <w:szCs w:val="20"/>
        </w:rPr>
        <w:t>måndag-</w:t>
      </w:r>
      <w:r w:rsidR="00EF5E07">
        <w:rPr>
          <w:sz w:val="24"/>
          <w:szCs w:val="20"/>
        </w:rPr>
        <w:t>torsdag 5 juli</w:t>
      </w:r>
      <w:r>
        <w:rPr>
          <w:sz w:val="24"/>
          <w:szCs w:val="20"/>
        </w:rPr>
        <w:t xml:space="preserve">– </w:t>
      </w:r>
      <w:r w:rsidR="00EF5E07">
        <w:rPr>
          <w:sz w:val="24"/>
          <w:szCs w:val="20"/>
        </w:rPr>
        <w:t>5 augusti</w:t>
      </w:r>
    </w:p>
    <w:p w14:paraId="7D6495A1" w14:textId="35BF1928" w:rsidR="00CB768C" w:rsidRDefault="009C62EC" w:rsidP="00CB768C">
      <w:pPr>
        <w:pStyle w:val="Liststycke"/>
        <w:numPr>
          <w:ilvl w:val="0"/>
          <w:numId w:val="5"/>
        </w:numPr>
        <w:rPr>
          <w:sz w:val="24"/>
          <w:szCs w:val="20"/>
        </w:rPr>
      </w:pPr>
      <w:r>
        <w:rPr>
          <w:sz w:val="24"/>
          <w:szCs w:val="20"/>
        </w:rPr>
        <w:t>kl.</w:t>
      </w:r>
      <w:r w:rsidR="00CB768C">
        <w:rPr>
          <w:sz w:val="24"/>
          <w:szCs w:val="20"/>
        </w:rPr>
        <w:t xml:space="preserve"> </w:t>
      </w:r>
      <w:r w:rsidR="00CB768C" w:rsidRPr="00CB768C">
        <w:rPr>
          <w:sz w:val="24"/>
          <w:szCs w:val="20"/>
        </w:rPr>
        <w:t>8.30-15</w:t>
      </w:r>
    </w:p>
    <w:p w14:paraId="606A55EA" w14:textId="77777777" w:rsidR="006956E9" w:rsidRPr="00CB768C" w:rsidRDefault="006956E9" w:rsidP="006956E9">
      <w:pPr>
        <w:rPr>
          <w:sz w:val="24"/>
          <w:szCs w:val="20"/>
          <w:lang w:val="en-US"/>
        </w:rPr>
      </w:pPr>
      <w:r w:rsidRPr="00CB768C">
        <w:rPr>
          <w:sz w:val="24"/>
          <w:szCs w:val="20"/>
          <w:lang w:val="en-US"/>
        </w:rPr>
        <w:t xml:space="preserve">E-post: </w:t>
      </w:r>
      <w:hyperlink r:id="rId7" w:history="1">
        <w:r w:rsidRPr="00CB768C">
          <w:rPr>
            <w:rStyle w:val="Hyperlnk"/>
            <w:sz w:val="24"/>
            <w:szCs w:val="20"/>
            <w:lang w:val="en-US"/>
          </w:rPr>
          <w:t>sommarvagledning</w:t>
        </w:r>
        <w:bookmarkStart w:id="3" w:name="_Hlk73959765"/>
        <w:r w:rsidRPr="00CB768C">
          <w:rPr>
            <w:rStyle w:val="Hyperlnk"/>
            <w:sz w:val="24"/>
            <w:szCs w:val="20"/>
            <w:lang w:val="en-US"/>
          </w:rPr>
          <w:t>@</w:t>
        </w:r>
        <w:bookmarkEnd w:id="3"/>
        <w:r w:rsidRPr="00CB768C">
          <w:rPr>
            <w:rStyle w:val="Hyperlnk"/>
            <w:sz w:val="24"/>
            <w:szCs w:val="20"/>
            <w:lang w:val="en-US"/>
          </w:rPr>
          <w:t>uppsala.se</w:t>
        </w:r>
      </w:hyperlink>
    </w:p>
    <w:p w14:paraId="6A6EDC1B" w14:textId="7E012D6B" w:rsidR="006956E9" w:rsidRDefault="006956E9" w:rsidP="006956E9">
      <w:pPr>
        <w:rPr>
          <w:sz w:val="24"/>
          <w:szCs w:val="20"/>
        </w:rPr>
      </w:pPr>
      <w:r w:rsidRPr="006956E9">
        <w:rPr>
          <w:sz w:val="24"/>
          <w:szCs w:val="20"/>
        </w:rPr>
        <w:t xml:space="preserve">Telefon: </w:t>
      </w:r>
      <w:r w:rsidRPr="00C15209">
        <w:rPr>
          <w:sz w:val="24"/>
          <w:szCs w:val="20"/>
        </w:rPr>
        <w:t>018-727 80 00</w:t>
      </w:r>
    </w:p>
    <w:bookmarkEnd w:id="2"/>
    <w:p w14:paraId="76C398EE" w14:textId="77777777" w:rsidR="006956E9" w:rsidRPr="006956E9" w:rsidRDefault="006956E9" w:rsidP="006956E9">
      <w:pPr>
        <w:rPr>
          <w:sz w:val="24"/>
          <w:szCs w:val="20"/>
        </w:rPr>
      </w:pPr>
    </w:p>
    <w:p w14:paraId="06B6BC8D" w14:textId="79CED8A4" w:rsidR="00904723" w:rsidRDefault="006956E9" w:rsidP="006956E9">
      <w:pPr>
        <w:rPr>
          <w:sz w:val="24"/>
          <w:szCs w:val="20"/>
        </w:rPr>
      </w:pPr>
      <w:r w:rsidRPr="006956E9">
        <w:rPr>
          <w:sz w:val="24"/>
          <w:szCs w:val="20"/>
        </w:rPr>
        <w:t>Om du inte får någon plats på gymnasiet kommer du att tillhöra</w:t>
      </w:r>
      <w:r w:rsidR="00A726ED">
        <w:rPr>
          <w:sz w:val="24"/>
          <w:szCs w:val="20"/>
        </w:rPr>
        <w:t xml:space="preserve"> Kommunens aktivitetsansvar</w:t>
      </w:r>
      <w:r w:rsidRPr="006956E9">
        <w:rPr>
          <w:sz w:val="24"/>
          <w:szCs w:val="20"/>
        </w:rPr>
        <w:t xml:space="preserve"> (KAA)</w:t>
      </w:r>
      <w:r w:rsidR="00A726ED">
        <w:rPr>
          <w:sz w:val="24"/>
          <w:szCs w:val="20"/>
        </w:rPr>
        <w:t xml:space="preserve"> i den kommun där du är folkbokförd. </w:t>
      </w:r>
      <w:r w:rsidRPr="006956E9">
        <w:rPr>
          <w:sz w:val="24"/>
          <w:szCs w:val="20"/>
        </w:rPr>
        <w:t xml:space="preserve"> </w:t>
      </w:r>
    </w:p>
    <w:p w14:paraId="48CECB23" w14:textId="7F2BE0C1" w:rsidR="006956E9" w:rsidRPr="006956E9" w:rsidRDefault="006956E9" w:rsidP="006956E9">
      <w:pPr>
        <w:rPr>
          <w:sz w:val="24"/>
          <w:szCs w:val="20"/>
        </w:rPr>
      </w:pPr>
      <w:r w:rsidRPr="006956E9">
        <w:rPr>
          <w:sz w:val="24"/>
          <w:szCs w:val="20"/>
        </w:rPr>
        <w:t>Är du folkbokförd i Uppsala kan du kontakta:</w:t>
      </w:r>
    </w:p>
    <w:p w14:paraId="26A79FA9" w14:textId="7A06A8AE" w:rsidR="00904723" w:rsidRPr="00F546A1" w:rsidRDefault="00641D2D" w:rsidP="00FE4DE5">
      <w:pPr>
        <w:rPr>
          <w:sz w:val="24"/>
          <w:szCs w:val="24"/>
        </w:rPr>
      </w:pPr>
      <w:hyperlink r:id="rId8" w:history="1">
        <w:r w:rsidR="00904723" w:rsidRPr="00F546A1">
          <w:rPr>
            <w:rStyle w:val="Hyperlnk"/>
            <w:sz w:val="24"/>
            <w:szCs w:val="24"/>
          </w:rPr>
          <w:t>kaa@uppsala.se</w:t>
        </w:r>
      </w:hyperlink>
    </w:p>
    <w:p w14:paraId="406CF874" w14:textId="4A9CE9F6" w:rsidR="00D50329" w:rsidRPr="00F546A1" w:rsidRDefault="00362994" w:rsidP="00FE4DE5">
      <w:r w:rsidRPr="00F546A1">
        <w:rPr>
          <w:sz w:val="24"/>
          <w:szCs w:val="24"/>
        </w:rPr>
        <w:t>018-727 32 00</w:t>
      </w:r>
      <w:r w:rsidR="00A726ED" w:rsidRPr="00F546A1">
        <w:rPr>
          <w:sz w:val="20"/>
          <w:szCs w:val="20"/>
        </w:rPr>
        <w:br/>
      </w:r>
    </w:p>
    <w:p w14:paraId="19740E13" w14:textId="3E9FFC85" w:rsidR="00513B77" w:rsidRDefault="00513B77" w:rsidP="00FE4DE5"/>
    <w:p w14:paraId="7A3EAED9" w14:textId="69B41095" w:rsidR="00904723" w:rsidRDefault="00904723" w:rsidP="00FE4DE5"/>
    <w:p w14:paraId="3BED21EF" w14:textId="133BA6B1" w:rsidR="00443DCB" w:rsidRDefault="00443DCB" w:rsidP="00FE4DE5"/>
    <w:p w14:paraId="7276981C" w14:textId="4AB652C5" w:rsidR="00443DCB" w:rsidRDefault="00443DCB" w:rsidP="00FE4DE5"/>
    <w:p w14:paraId="4F923F49" w14:textId="3892A6B1" w:rsidR="00443DCB" w:rsidRDefault="00443DCB" w:rsidP="00FE4DE5"/>
    <w:p w14:paraId="6D119F9A" w14:textId="5824C5D7" w:rsidR="00443DCB" w:rsidRDefault="00443DCB" w:rsidP="00FE4DE5"/>
    <w:p w14:paraId="10DF50CB" w14:textId="709A177C" w:rsidR="007166B0" w:rsidRPr="007166B0" w:rsidRDefault="007166B0" w:rsidP="007166B0">
      <w:pPr>
        <w:pStyle w:val="Rubrik1"/>
        <w:rPr>
          <w:color w:val="7E0F40" w:themeColor="accent5" w:themeShade="80"/>
        </w:rPr>
      </w:pPr>
      <w:r w:rsidRPr="007166B0">
        <w:rPr>
          <w:color w:val="7E0F40" w:themeColor="accent5" w:themeShade="80"/>
        </w:rPr>
        <w:lastRenderedPageBreak/>
        <w:t xml:space="preserve">Viktig information! </w:t>
      </w:r>
    </w:p>
    <w:p w14:paraId="23D72767" w14:textId="3945782C" w:rsidR="007166B0" w:rsidRPr="009A00CA" w:rsidRDefault="007166B0" w:rsidP="00A26967">
      <w:pPr>
        <w:rPr>
          <w:b/>
          <w:bCs/>
        </w:rPr>
      </w:pPr>
      <w:r w:rsidRPr="009A00CA">
        <w:rPr>
          <w:b/>
          <w:bCs/>
        </w:rPr>
        <w:t>Mellan 2 och 14 juli ska du svara på ditt antagningsbesked</w:t>
      </w:r>
    </w:p>
    <w:p w14:paraId="1BF12741" w14:textId="78530441" w:rsidR="00443DCB" w:rsidRPr="009A00CA" w:rsidRDefault="00443DCB" w:rsidP="00A26967">
      <w:r w:rsidRPr="009A00CA">
        <w:rPr>
          <w:u w:val="single"/>
        </w:rPr>
        <w:t>Mellan 2 och 14 juli ska du svara på ditt antagningsbesked</w:t>
      </w:r>
      <w:r w:rsidRPr="009A00CA">
        <w:t>, det gäller även dig som har kommit in på ditt förstahandsval. Svara på antagningsbeskedet genom att logga in på din ansökningssida och klicka på länken svara.</w:t>
      </w:r>
    </w:p>
    <w:p w14:paraId="0D7B9DAA" w14:textId="4EF4A805" w:rsidR="00443DCB" w:rsidRPr="009A00CA" w:rsidRDefault="00443DCB" w:rsidP="00A26967"/>
    <w:p w14:paraId="5A5C4D4F" w14:textId="7F11255A" w:rsidR="00443DCB" w:rsidRPr="009A00CA" w:rsidRDefault="00443DCB" w:rsidP="00A26967">
      <w:pPr>
        <w:rPr>
          <w:b/>
          <w:bCs/>
        </w:rPr>
      </w:pPr>
      <w:r w:rsidRPr="009A00CA">
        <w:rPr>
          <w:b/>
          <w:bCs/>
        </w:rPr>
        <w:t>I mitten av juli kan du se antagningsresultatet efter svarsperioden</w:t>
      </w:r>
    </w:p>
    <w:p w14:paraId="220EC5A3" w14:textId="361F66CC" w:rsidR="00443DCB" w:rsidRPr="009A00CA" w:rsidRDefault="00443DCB" w:rsidP="00A26967">
      <w:r w:rsidRPr="009A00CA">
        <w:t>Du kan nu ha antagits på nytt högre rankat valalternativ om du har tackat ja till att stå kvar som reserv.</w:t>
      </w:r>
    </w:p>
    <w:p w14:paraId="2BC0D44F" w14:textId="77777777" w:rsidR="00443DCB" w:rsidRPr="009A00CA" w:rsidRDefault="00443DCB" w:rsidP="00A26967"/>
    <w:p w14:paraId="1F9DA93A" w14:textId="50A15192" w:rsidR="00443DCB" w:rsidRPr="009A00CA" w:rsidRDefault="00443DCB" w:rsidP="00A26967">
      <w:pPr>
        <w:rPr>
          <w:b/>
          <w:bCs/>
        </w:rPr>
      </w:pPr>
      <w:r w:rsidRPr="009A00CA">
        <w:rPr>
          <w:b/>
          <w:bCs/>
        </w:rPr>
        <w:t>Lägga till fler valalternativ</w:t>
      </w:r>
    </w:p>
    <w:p w14:paraId="7E71D754" w14:textId="1DB1D482" w:rsidR="00443DCB" w:rsidRPr="009A00CA" w:rsidRDefault="00F64DF9" w:rsidP="00A26967">
      <w:r w:rsidRPr="009A00CA">
        <w:t xml:space="preserve">Har du för få val? </w:t>
      </w:r>
      <w:r w:rsidR="00B156E3" w:rsidRPr="009A00CA">
        <w:t>Du kan redan nu göra en efteranmälan</w:t>
      </w:r>
      <w:r w:rsidR="00513C94" w:rsidRPr="009A00CA">
        <w:t xml:space="preserve"> med en blankett. </w:t>
      </w:r>
      <w:r w:rsidR="00513C94" w:rsidRPr="009A00CA">
        <w:br/>
      </w:r>
      <w:r w:rsidR="00513C94" w:rsidRPr="009A00CA">
        <w:br/>
      </w:r>
      <w:r w:rsidR="00443DCB" w:rsidRPr="009A00CA">
        <w:t xml:space="preserve">Mellan 20 juli och 9 augusti kan du som vill ändra eller lägga till val, så kallad sommarändring. Ändra eller lägg till val genom att logga in på din ansökningssida. Observera att du hamnar </w:t>
      </w:r>
      <w:r w:rsidR="00443DCB" w:rsidRPr="009A00CA">
        <w:rPr>
          <w:u w:val="single"/>
        </w:rPr>
        <w:t>sist i kön på alla val som du lägger till.</w:t>
      </w:r>
      <w:r w:rsidR="00443DCB" w:rsidRPr="009A00CA">
        <w:t xml:space="preserve"> Det gäller också de val som hamnar högre upp i rangordningen efter ändringen.</w:t>
      </w:r>
    </w:p>
    <w:p w14:paraId="31B23B80" w14:textId="77777777" w:rsidR="007166B0" w:rsidRPr="009A00CA" w:rsidRDefault="007166B0" w:rsidP="00A26967"/>
    <w:p w14:paraId="705EB9BC" w14:textId="195A210A" w:rsidR="00443DCB" w:rsidRPr="009A00CA" w:rsidRDefault="00443DCB" w:rsidP="00A26967">
      <w:pPr>
        <w:rPr>
          <w:b/>
          <w:bCs/>
        </w:rPr>
      </w:pPr>
      <w:r w:rsidRPr="009A00CA">
        <w:rPr>
          <w:b/>
          <w:bCs/>
        </w:rPr>
        <w:t>I augusti sker reservantagning</w:t>
      </w:r>
    </w:p>
    <w:p w14:paraId="7D0843D3" w14:textId="024605C2" w:rsidR="00443DCB" w:rsidRPr="009A00CA" w:rsidRDefault="00443DCB" w:rsidP="00A26967">
      <w:r w:rsidRPr="009A00CA">
        <w:t>Om det finns plats på ett högre rankat val, skickas erbjudandet till dig när du står först i reservkön.</w:t>
      </w:r>
    </w:p>
    <w:p w14:paraId="5AFBAD9E" w14:textId="1E92BAA0" w:rsidR="00443DCB" w:rsidRPr="009A00CA" w:rsidRDefault="00443DCB" w:rsidP="00A26967">
      <w:r w:rsidRPr="009A00CA">
        <w:t>Erbjudandet skickas till de kontaktuppgifter du har uppgivit på din ansökningssida. Dvs det skickas ett SMS och/eller mejl som du då har 24 timmar på dig att svara.</w:t>
      </w:r>
    </w:p>
    <w:p w14:paraId="342BFC2C" w14:textId="0666C8C9" w:rsidR="00443DCB" w:rsidRPr="009A00CA" w:rsidRDefault="00443DCB" w:rsidP="00A26967">
      <w:r w:rsidRPr="009A00CA">
        <w:t>Tackar du nej går erbjudandet till nästa sökande i kön. Oavsett ditt svar, ja eller nej, behöver du svara på ditt erbjudande.</w:t>
      </w:r>
    </w:p>
    <w:p w14:paraId="46DCDAC4" w14:textId="25E64771" w:rsidR="007166B0" w:rsidRPr="009A00CA" w:rsidRDefault="00AF5008" w:rsidP="00A26967">
      <w:r w:rsidRPr="009A00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7471" wp14:editId="308B97E0">
                <wp:simplePos x="0" y="0"/>
                <wp:positionH relativeFrom="column">
                  <wp:posOffset>-880496</wp:posOffset>
                </wp:positionH>
                <wp:positionV relativeFrom="paragraph">
                  <wp:posOffset>345937</wp:posOffset>
                </wp:positionV>
                <wp:extent cx="667909" cy="294198"/>
                <wp:effectExtent l="0" t="0" r="0" b="0"/>
                <wp:wrapNone/>
                <wp:docPr id="2" name="Pil: 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294198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B7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2" o:spid="_x0000_s1026" type="#_x0000_t13" style="position:absolute;margin-left:-69.35pt;margin-top:27.25pt;width:52.6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" adj="16843" fillcolor="#bd1660 [2408]" stroked="f" strokeweight="1pt"/>
            </w:pict>
          </mc:Fallback>
        </mc:AlternateContent>
      </w:r>
    </w:p>
    <w:p w14:paraId="0BDEFB0A" w14:textId="179ABA35" w:rsidR="007166B0" w:rsidRPr="009A00CA" w:rsidRDefault="00641D2D" w:rsidP="00A26967">
      <w:hyperlink r:id="rId9" w:anchor="tidsplan-for-antagningen" w:history="1">
        <w:r w:rsidR="007166B0" w:rsidRPr="009A00CA">
          <w:rPr>
            <w:rStyle w:val="Hyperlnk"/>
            <w:color w:val="auto"/>
          </w:rPr>
          <w:t>https://www.uppsala.se/skola-och-forskola/gymnasieskola/hitta-och-ansok/antagning-till-gymnasiet#tidsplan-for-antagningen</w:t>
        </w:r>
      </w:hyperlink>
    </w:p>
    <w:p w14:paraId="15C69C5B" w14:textId="129C2909" w:rsidR="00443DCB" w:rsidRDefault="007166B0" w:rsidP="00FE4D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835E4" wp14:editId="3FF780A4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400675" cy="229552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295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71EC7" w14:textId="057F2F23" w:rsidR="00443DCB" w:rsidRDefault="00443DCB" w:rsidP="00443DCB">
                            <w:pPr>
                              <w:pStyle w:val="Rubrik2"/>
                            </w:pPr>
                            <w:r>
                              <w:t xml:space="preserve">Hälsning från Emma, Studie- och yrkesvägledare </w:t>
                            </w:r>
                          </w:p>
                          <w:p w14:paraId="3BA4A4A4" w14:textId="7996C8B6" w:rsidR="00443DCB" w:rsidRPr="002A08C3" w:rsidRDefault="00443DCB" w:rsidP="002A08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08C3">
                              <w:rPr>
                                <w:sz w:val="24"/>
                                <w:szCs w:val="24"/>
                              </w:rPr>
                              <w:t>Kontakta mig på:</w:t>
                            </w:r>
                          </w:p>
                          <w:p w14:paraId="364CF43B" w14:textId="77777777" w:rsidR="00443DCB" w:rsidRPr="002A08C3" w:rsidRDefault="00641D2D" w:rsidP="002A08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443DCB" w:rsidRPr="002A08C3">
                                <w:rPr>
                                  <w:rStyle w:val="Hyperlnk"/>
                                  <w:color w:val="auto"/>
                                  <w:sz w:val="24"/>
                                  <w:szCs w:val="24"/>
                                </w:rPr>
                                <w:t>emma.lundgren3@uppsala.se</w:t>
                              </w:r>
                            </w:hyperlink>
                          </w:p>
                          <w:p w14:paraId="5DED7462" w14:textId="77777777" w:rsidR="00443DCB" w:rsidRPr="002A08C3" w:rsidRDefault="00443DCB" w:rsidP="002A08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08C3">
                              <w:rPr>
                                <w:sz w:val="24"/>
                                <w:szCs w:val="24"/>
                              </w:rPr>
                              <w:t xml:space="preserve">072- 547 60 69 </w:t>
                            </w:r>
                          </w:p>
                          <w:p w14:paraId="27C2DC21" w14:textId="343735BF" w:rsidR="00443DCB" w:rsidRDefault="002A08C3" w:rsidP="00443D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443DCB" w:rsidRPr="00443DCB">
                              <w:rPr>
                                <w:sz w:val="24"/>
                                <w:szCs w:val="24"/>
                              </w:rPr>
                              <w:t xml:space="preserve">När du inte får tar i mig under lovet kontaktar du </w:t>
                            </w:r>
                            <w:r w:rsidR="00443DCB" w:rsidRPr="00443DCB">
                              <w:rPr>
                                <w:b/>
                                <w:bCs/>
                                <w:color w:val="7E0F40" w:themeColor="accent5" w:themeShade="80"/>
                                <w:sz w:val="24"/>
                                <w:szCs w:val="24"/>
                              </w:rPr>
                              <w:t>sommarvägledningen</w:t>
                            </w:r>
                            <w:r w:rsidR="002407C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BCE34CD" w14:textId="09E5FE3D" w:rsidR="002407C2" w:rsidRPr="002A08C3" w:rsidRDefault="00E73538" w:rsidP="00443DCB">
                            <w:hyperlink r:id="rId11" w:history="1">
                              <w:r w:rsidRPr="002A08C3">
                                <w:rPr>
                                  <w:rStyle w:val="Hyperlnk"/>
                                  <w:color w:val="auto"/>
                                </w:rPr>
                                <w:t>sommarvagledning</w:t>
                              </w:r>
                              <w:r w:rsidRPr="002A08C3">
                                <w:rPr>
                                  <w:rStyle w:val="Hyperlnk"/>
                                  <w:color w:val="auto"/>
                                </w:rPr>
                                <w:t>@</w:t>
                              </w:r>
                              <w:r w:rsidRPr="002A08C3">
                                <w:rPr>
                                  <w:rStyle w:val="Hyperlnk"/>
                                  <w:color w:val="auto"/>
                                </w:rPr>
                                <w:t>uppsala.se</w:t>
                              </w:r>
                            </w:hyperlink>
                            <w:r w:rsidRPr="002A08C3">
                              <w:t xml:space="preserve">, 018-727 32 00 </w:t>
                            </w:r>
                          </w:p>
                          <w:p w14:paraId="7262A772" w14:textId="1E96426E" w:rsidR="00443DCB" w:rsidRDefault="0044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35E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4.05pt;margin-top:28.15pt;width:425.25pt;height:18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" fillcolor="white [3201]" strokecolor="#801965 [3209]" strokeweight="2.25pt">
                <v:textbox>
                  <w:txbxContent>
                    <w:p w14:paraId="76371EC7" w14:textId="057F2F23" w:rsidR="00443DCB" w:rsidRDefault="00443DCB" w:rsidP="00443DCB">
                      <w:pPr>
                        <w:pStyle w:val="Rubrik2"/>
                      </w:pPr>
                      <w:r>
                        <w:t xml:space="preserve">Hälsning från Emma, Studie- och yrkesvägledare </w:t>
                      </w:r>
                    </w:p>
                    <w:p w14:paraId="3BA4A4A4" w14:textId="7996C8B6" w:rsidR="00443DCB" w:rsidRPr="002A08C3" w:rsidRDefault="00443DCB" w:rsidP="002A08C3">
                      <w:pPr>
                        <w:rPr>
                          <w:sz w:val="24"/>
                          <w:szCs w:val="24"/>
                        </w:rPr>
                      </w:pPr>
                      <w:r w:rsidRPr="002A08C3">
                        <w:rPr>
                          <w:sz w:val="24"/>
                          <w:szCs w:val="24"/>
                        </w:rPr>
                        <w:t>Kontakta mig på:</w:t>
                      </w:r>
                    </w:p>
                    <w:p w14:paraId="364CF43B" w14:textId="77777777" w:rsidR="00443DCB" w:rsidRPr="002A08C3" w:rsidRDefault="00641D2D" w:rsidP="002A08C3">
                      <w:pP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443DCB" w:rsidRPr="002A08C3">
                          <w:rPr>
                            <w:rStyle w:val="Hyperlnk"/>
                            <w:color w:val="auto"/>
                            <w:sz w:val="24"/>
                            <w:szCs w:val="24"/>
                          </w:rPr>
                          <w:t>emma.lundgren3@uppsala.se</w:t>
                        </w:r>
                      </w:hyperlink>
                    </w:p>
                    <w:p w14:paraId="5DED7462" w14:textId="77777777" w:rsidR="00443DCB" w:rsidRPr="002A08C3" w:rsidRDefault="00443DCB" w:rsidP="002A08C3">
                      <w:pPr>
                        <w:rPr>
                          <w:sz w:val="24"/>
                          <w:szCs w:val="24"/>
                        </w:rPr>
                      </w:pPr>
                      <w:r w:rsidRPr="002A08C3">
                        <w:rPr>
                          <w:sz w:val="24"/>
                          <w:szCs w:val="24"/>
                        </w:rPr>
                        <w:t xml:space="preserve">072- 547 60 69 </w:t>
                      </w:r>
                    </w:p>
                    <w:p w14:paraId="27C2DC21" w14:textId="343735BF" w:rsidR="00443DCB" w:rsidRDefault="002A08C3" w:rsidP="00443D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443DCB" w:rsidRPr="00443DCB">
                        <w:rPr>
                          <w:sz w:val="24"/>
                          <w:szCs w:val="24"/>
                        </w:rPr>
                        <w:t xml:space="preserve">När du inte får tar i mig under lovet kontaktar du </w:t>
                      </w:r>
                      <w:r w:rsidR="00443DCB" w:rsidRPr="00443DCB">
                        <w:rPr>
                          <w:b/>
                          <w:bCs/>
                          <w:color w:val="7E0F40" w:themeColor="accent5" w:themeShade="80"/>
                          <w:sz w:val="24"/>
                          <w:szCs w:val="24"/>
                        </w:rPr>
                        <w:t>sommarvägledningen</w:t>
                      </w:r>
                      <w:r w:rsidR="002407C2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BCE34CD" w14:textId="09E5FE3D" w:rsidR="002407C2" w:rsidRPr="002A08C3" w:rsidRDefault="00E73538" w:rsidP="00443DCB">
                      <w:hyperlink r:id="rId13" w:history="1">
                        <w:r w:rsidRPr="002A08C3">
                          <w:rPr>
                            <w:rStyle w:val="Hyperlnk"/>
                            <w:color w:val="auto"/>
                          </w:rPr>
                          <w:t>sommarvagledning</w:t>
                        </w:r>
                        <w:r w:rsidRPr="002A08C3">
                          <w:rPr>
                            <w:rStyle w:val="Hyperlnk"/>
                            <w:color w:val="auto"/>
                          </w:rPr>
                          <w:t>@</w:t>
                        </w:r>
                        <w:r w:rsidRPr="002A08C3">
                          <w:rPr>
                            <w:rStyle w:val="Hyperlnk"/>
                            <w:color w:val="auto"/>
                          </w:rPr>
                          <w:t>uppsala.se</w:t>
                        </w:r>
                      </w:hyperlink>
                      <w:r w:rsidRPr="002A08C3">
                        <w:t xml:space="preserve">, 018-727 32 00 </w:t>
                      </w:r>
                    </w:p>
                    <w:p w14:paraId="7262A772" w14:textId="1E96426E" w:rsidR="00443DCB" w:rsidRDefault="00443DC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43DCB" w:rsidSect="003B0729">
      <w:headerReference w:type="default" r:id="rId14"/>
      <w:headerReference w:type="first" r:id="rId15"/>
      <w:footerReference w:type="first" r:id="rId16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88665" w14:textId="77777777" w:rsidR="00641D2D" w:rsidRDefault="00641D2D" w:rsidP="001250E9">
      <w:r>
        <w:separator/>
      </w:r>
    </w:p>
  </w:endnote>
  <w:endnote w:type="continuationSeparator" w:id="0">
    <w:p w14:paraId="34A03651" w14:textId="77777777" w:rsidR="00641D2D" w:rsidRDefault="00641D2D" w:rsidP="001250E9">
      <w:r>
        <w:continuationSeparator/>
      </w:r>
    </w:p>
  </w:endnote>
  <w:endnote w:type="continuationNotice" w:id="1">
    <w:p w14:paraId="0A0E4C26" w14:textId="77777777" w:rsidR="00641D2D" w:rsidRDefault="0064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71AE951-BACE-432C-A5AF-E891EE8BE827}"/>
    <w:embedBold r:id="rId2" w:fontKey="{DC9EE877-36C8-4D16-9F55-9C2AA3A77BD8}"/>
    <w:embedItalic r:id="rId3" w:fontKey="{F40C13F6-6081-45E9-81FE-4FA2AFE2AD7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C62EC" w14:paraId="62E8849B" w14:textId="77777777" w:rsidTr="00CB7D97">
      <w:tc>
        <w:tcPr>
          <w:tcW w:w="10490" w:type="dxa"/>
          <w:vAlign w:val="bottom"/>
        </w:tcPr>
        <w:p w14:paraId="485AE09E" w14:textId="11047BFF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6A0DA19B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7FDA96D" w14:textId="5A34A8C8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67EBFA26" w14:textId="463F4F79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752C" w14:textId="77777777" w:rsidR="00641D2D" w:rsidRDefault="00641D2D" w:rsidP="001250E9">
      <w:r>
        <w:separator/>
      </w:r>
    </w:p>
  </w:footnote>
  <w:footnote w:type="continuationSeparator" w:id="0">
    <w:p w14:paraId="43BF83A7" w14:textId="77777777" w:rsidR="00641D2D" w:rsidRDefault="00641D2D" w:rsidP="001250E9">
      <w:r>
        <w:continuationSeparator/>
      </w:r>
    </w:p>
  </w:footnote>
  <w:footnote w:type="continuationNotice" w:id="1">
    <w:p w14:paraId="689F2EC0" w14:textId="77777777" w:rsidR="00641D2D" w:rsidRDefault="00641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4C8D" w14:textId="3EC6BFAC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189D128" wp14:editId="5521DBE7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443DCB">
      <w:rPr>
        <w:sz w:val="18"/>
      </w:rPr>
      <w:t>2</w:t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62DB"/>
    <w:multiLevelType w:val="multilevel"/>
    <w:tmpl w:val="8BD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25089"/>
    <w:multiLevelType w:val="hybridMultilevel"/>
    <w:tmpl w:val="9ED27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30F50"/>
    <w:rsid w:val="0003625D"/>
    <w:rsid w:val="00040842"/>
    <w:rsid w:val="00050707"/>
    <w:rsid w:val="00064030"/>
    <w:rsid w:val="0008409F"/>
    <w:rsid w:val="000864EF"/>
    <w:rsid w:val="00086D6F"/>
    <w:rsid w:val="00093A9B"/>
    <w:rsid w:val="000A5407"/>
    <w:rsid w:val="000B5A86"/>
    <w:rsid w:val="000C4FEA"/>
    <w:rsid w:val="00107463"/>
    <w:rsid w:val="001250E9"/>
    <w:rsid w:val="0014056E"/>
    <w:rsid w:val="001446D8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1676F"/>
    <w:rsid w:val="002407C2"/>
    <w:rsid w:val="002476BF"/>
    <w:rsid w:val="00251005"/>
    <w:rsid w:val="00255F17"/>
    <w:rsid w:val="00262550"/>
    <w:rsid w:val="00280922"/>
    <w:rsid w:val="002A08C3"/>
    <w:rsid w:val="002F7528"/>
    <w:rsid w:val="003105B1"/>
    <w:rsid w:val="003425F5"/>
    <w:rsid w:val="00351417"/>
    <w:rsid w:val="00351BBA"/>
    <w:rsid w:val="00362994"/>
    <w:rsid w:val="003758DA"/>
    <w:rsid w:val="003817CE"/>
    <w:rsid w:val="003B0729"/>
    <w:rsid w:val="003D3EB3"/>
    <w:rsid w:val="003D4A53"/>
    <w:rsid w:val="003D58D3"/>
    <w:rsid w:val="003F2952"/>
    <w:rsid w:val="004163DE"/>
    <w:rsid w:val="00443DCB"/>
    <w:rsid w:val="0045585F"/>
    <w:rsid w:val="00456050"/>
    <w:rsid w:val="00476232"/>
    <w:rsid w:val="004A05A3"/>
    <w:rsid w:val="004D0CB7"/>
    <w:rsid w:val="00507EAE"/>
    <w:rsid w:val="00513B77"/>
    <w:rsid w:val="00513C94"/>
    <w:rsid w:val="00533E0D"/>
    <w:rsid w:val="005413B2"/>
    <w:rsid w:val="0056420E"/>
    <w:rsid w:val="005D755B"/>
    <w:rsid w:val="005E2A3A"/>
    <w:rsid w:val="005F593C"/>
    <w:rsid w:val="00637546"/>
    <w:rsid w:val="0064033D"/>
    <w:rsid w:val="00641D2D"/>
    <w:rsid w:val="006515BD"/>
    <w:rsid w:val="006668F4"/>
    <w:rsid w:val="006956E9"/>
    <w:rsid w:val="006C60CF"/>
    <w:rsid w:val="006F5776"/>
    <w:rsid w:val="0070542A"/>
    <w:rsid w:val="00706CBA"/>
    <w:rsid w:val="0071044F"/>
    <w:rsid w:val="007166B0"/>
    <w:rsid w:val="00720608"/>
    <w:rsid w:val="00747700"/>
    <w:rsid w:val="00756178"/>
    <w:rsid w:val="0076124F"/>
    <w:rsid w:val="00765834"/>
    <w:rsid w:val="007723AD"/>
    <w:rsid w:val="00780736"/>
    <w:rsid w:val="00797C9B"/>
    <w:rsid w:val="007A5FA1"/>
    <w:rsid w:val="007B1D4B"/>
    <w:rsid w:val="007C5B78"/>
    <w:rsid w:val="007E06F8"/>
    <w:rsid w:val="0080019E"/>
    <w:rsid w:val="008109E7"/>
    <w:rsid w:val="008122AA"/>
    <w:rsid w:val="00824E5E"/>
    <w:rsid w:val="008252A0"/>
    <w:rsid w:val="00855D29"/>
    <w:rsid w:val="008703EE"/>
    <w:rsid w:val="00884CC2"/>
    <w:rsid w:val="008A5685"/>
    <w:rsid w:val="008B19DB"/>
    <w:rsid w:val="008C4EFE"/>
    <w:rsid w:val="008D4F2B"/>
    <w:rsid w:val="008D7B86"/>
    <w:rsid w:val="008F706C"/>
    <w:rsid w:val="009034A3"/>
    <w:rsid w:val="00904723"/>
    <w:rsid w:val="00913F6A"/>
    <w:rsid w:val="009421D2"/>
    <w:rsid w:val="00951D53"/>
    <w:rsid w:val="00955230"/>
    <w:rsid w:val="0097060F"/>
    <w:rsid w:val="00975998"/>
    <w:rsid w:val="009904D9"/>
    <w:rsid w:val="009913D3"/>
    <w:rsid w:val="009940F7"/>
    <w:rsid w:val="009A00CA"/>
    <w:rsid w:val="009A156D"/>
    <w:rsid w:val="009A3B68"/>
    <w:rsid w:val="009A7331"/>
    <w:rsid w:val="009C136C"/>
    <w:rsid w:val="009C62EC"/>
    <w:rsid w:val="009D4B3B"/>
    <w:rsid w:val="009E570B"/>
    <w:rsid w:val="009E6BE3"/>
    <w:rsid w:val="009F201D"/>
    <w:rsid w:val="009F24A4"/>
    <w:rsid w:val="00A26967"/>
    <w:rsid w:val="00A47E6A"/>
    <w:rsid w:val="00A61887"/>
    <w:rsid w:val="00A6634C"/>
    <w:rsid w:val="00A726ED"/>
    <w:rsid w:val="00A76BDC"/>
    <w:rsid w:val="00A87108"/>
    <w:rsid w:val="00A93BFC"/>
    <w:rsid w:val="00A954D4"/>
    <w:rsid w:val="00A95953"/>
    <w:rsid w:val="00AA448F"/>
    <w:rsid w:val="00AB645D"/>
    <w:rsid w:val="00AC6D60"/>
    <w:rsid w:val="00AD305D"/>
    <w:rsid w:val="00AD3763"/>
    <w:rsid w:val="00AE01FE"/>
    <w:rsid w:val="00AF5008"/>
    <w:rsid w:val="00B156E3"/>
    <w:rsid w:val="00B27D6B"/>
    <w:rsid w:val="00B34E1E"/>
    <w:rsid w:val="00B47BD3"/>
    <w:rsid w:val="00BA60F2"/>
    <w:rsid w:val="00BD410A"/>
    <w:rsid w:val="00C15209"/>
    <w:rsid w:val="00C55552"/>
    <w:rsid w:val="00C67CE2"/>
    <w:rsid w:val="00C76959"/>
    <w:rsid w:val="00C92E44"/>
    <w:rsid w:val="00C946F4"/>
    <w:rsid w:val="00CA28AB"/>
    <w:rsid w:val="00CB768C"/>
    <w:rsid w:val="00CB7D97"/>
    <w:rsid w:val="00CC54D5"/>
    <w:rsid w:val="00CD16B8"/>
    <w:rsid w:val="00CD6D59"/>
    <w:rsid w:val="00CF765D"/>
    <w:rsid w:val="00D239EA"/>
    <w:rsid w:val="00D50329"/>
    <w:rsid w:val="00D73820"/>
    <w:rsid w:val="00D7728E"/>
    <w:rsid w:val="00D814FB"/>
    <w:rsid w:val="00D968B8"/>
    <w:rsid w:val="00DC2E2F"/>
    <w:rsid w:val="00DF5CEF"/>
    <w:rsid w:val="00E1036E"/>
    <w:rsid w:val="00E3423C"/>
    <w:rsid w:val="00E343B6"/>
    <w:rsid w:val="00E5565C"/>
    <w:rsid w:val="00E56290"/>
    <w:rsid w:val="00E73538"/>
    <w:rsid w:val="00E73748"/>
    <w:rsid w:val="00E74362"/>
    <w:rsid w:val="00E7564A"/>
    <w:rsid w:val="00E823BB"/>
    <w:rsid w:val="00E93105"/>
    <w:rsid w:val="00E96A5A"/>
    <w:rsid w:val="00EB3CA6"/>
    <w:rsid w:val="00EE1E9D"/>
    <w:rsid w:val="00EF5E07"/>
    <w:rsid w:val="00F3088E"/>
    <w:rsid w:val="00F41967"/>
    <w:rsid w:val="00F45FF7"/>
    <w:rsid w:val="00F546A1"/>
    <w:rsid w:val="00F64DF9"/>
    <w:rsid w:val="00F809D9"/>
    <w:rsid w:val="00F818EA"/>
    <w:rsid w:val="00FB0D67"/>
    <w:rsid w:val="00FB7819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DA85"/>
  <w15:docId w15:val="{61D25CFE-05A8-4FCD-B2D0-10E1522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basedOn w:val="Standardstycketeckensnitt"/>
    <w:uiPriority w:val="99"/>
    <w:semiHidden/>
    <w:unhideWhenUsed/>
    <w:rsid w:val="008B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@uppsala.se" TargetMode="External"/><Relationship Id="rId13" Type="http://schemas.openxmlformats.org/officeDocument/2006/relationships/hyperlink" Target="mailto:sommarvagledning@uppsala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mmarvagledning@uppsala.se" TargetMode="External"/><Relationship Id="rId12" Type="http://schemas.openxmlformats.org/officeDocument/2006/relationships/hyperlink" Target="mailto:emma.lundgren3@uppsala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mmarvagledning@uppsala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mma.lundgren3@uppsa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sala.se/skola-och-forskola/gymnasieskola/hitta-och-ansok/antagning-till-gymnasiet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104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Nesset Josefine</dc:creator>
  <cp:keywords/>
  <dc:description/>
  <cp:lastModifiedBy>Lundgren Emma (Studie- o Yrkesvägledare)</cp:lastModifiedBy>
  <cp:revision>14</cp:revision>
  <cp:lastPrinted>2021-06-07T11:10:00Z</cp:lastPrinted>
  <dcterms:created xsi:type="dcterms:W3CDTF">2021-05-31T12:02:00Z</dcterms:created>
  <dcterms:modified xsi:type="dcterms:W3CDTF">2021-06-07T11:59:00Z</dcterms:modified>
</cp:coreProperties>
</file>